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48" w:rsidRPr="00B4138E" w:rsidRDefault="00CE7248" w:rsidP="00D80B8A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 New Roman"/>
          <w:b/>
          <w:bCs/>
          <w:sz w:val="28"/>
          <w:szCs w:val="28"/>
          <w:lang w:val="id-ID"/>
        </w:rPr>
      </w:pPr>
      <w:r w:rsidRPr="00B4138E">
        <w:rPr>
          <w:rFonts w:ascii="Bookman Old Style" w:hAnsi="Bookman Old Style" w:cs="Times New Roman"/>
          <w:b/>
          <w:bCs/>
          <w:sz w:val="28"/>
          <w:szCs w:val="28"/>
        </w:rPr>
        <w:t>KERANGKA ACUAN</w:t>
      </w:r>
      <w:r w:rsidR="00E54AB2" w:rsidRPr="00B4138E">
        <w:rPr>
          <w:rFonts w:ascii="Bookman Old Style" w:hAnsi="Bookman Old Style" w:cs="Times New Roman"/>
          <w:b/>
          <w:bCs/>
          <w:sz w:val="28"/>
          <w:szCs w:val="28"/>
          <w:lang w:val="id-ID"/>
        </w:rPr>
        <w:t xml:space="preserve"> KERJA</w:t>
      </w:r>
    </w:p>
    <w:p w:rsidR="00D33925" w:rsidRPr="00B4138E" w:rsidRDefault="00652C26" w:rsidP="00D80B8A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  <w:lang w:val="id-ID"/>
        </w:rPr>
      </w:pPr>
      <w:r w:rsidRPr="00B4138E">
        <w:rPr>
          <w:rFonts w:ascii="Bookman Old Style" w:hAnsi="Bookman Old Style" w:cs="Times New Roman"/>
          <w:b/>
          <w:sz w:val="28"/>
          <w:szCs w:val="28"/>
          <w:lang w:val="id-ID"/>
        </w:rPr>
        <w:t>KEGIATAN PEN</w:t>
      </w:r>
      <w:r w:rsidR="00D33925" w:rsidRPr="00B4138E">
        <w:rPr>
          <w:rFonts w:ascii="Bookman Old Style" w:hAnsi="Bookman Old Style" w:cs="Times New Roman"/>
          <w:b/>
          <w:sz w:val="28"/>
          <w:szCs w:val="28"/>
          <w:lang w:val="id-ID"/>
        </w:rPr>
        <w:t xml:space="preserve">YEDIAAN BAHAN BACAAN DAN </w:t>
      </w:r>
    </w:p>
    <w:p w:rsidR="00652C26" w:rsidRPr="00B4138E" w:rsidRDefault="00D33925" w:rsidP="00D80B8A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  <w:lang w:val="id-ID"/>
        </w:rPr>
      </w:pPr>
      <w:r w:rsidRPr="00B4138E">
        <w:rPr>
          <w:rFonts w:ascii="Bookman Old Style" w:hAnsi="Bookman Old Style" w:cs="Times New Roman"/>
          <w:b/>
          <w:sz w:val="28"/>
          <w:szCs w:val="28"/>
          <w:lang w:val="id-ID"/>
        </w:rPr>
        <w:t xml:space="preserve">PERATURAN PERUNDANG-UNDANGAN </w:t>
      </w:r>
    </w:p>
    <w:p w:rsidR="00D80B8A" w:rsidRPr="00B4138E" w:rsidRDefault="00B4138E" w:rsidP="00D80B8A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  <w:lang w:val="id-ID"/>
        </w:rPr>
      </w:pPr>
      <w:r w:rsidRPr="00B4138E">
        <w:rPr>
          <w:rFonts w:ascii="Bookman Old Style" w:hAnsi="Bookman Old Style" w:cs="Times New Roman"/>
          <w:b/>
          <w:sz w:val="28"/>
          <w:szCs w:val="28"/>
          <w:lang w:val="id-ID"/>
        </w:rPr>
        <w:t>TAHUN ANGGARAN 2019</w:t>
      </w:r>
    </w:p>
    <w:p w:rsidR="00DE6580" w:rsidRPr="00A87F8C" w:rsidRDefault="00DE6580" w:rsidP="00D80B8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E7248" w:rsidRPr="00B4138E" w:rsidRDefault="00CE7248" w:rsidP="00B413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36" w:lineRule="auto"/>
        <w:ind w:left="284" w:hanging="426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B4138E">
        <w:rPr>
          <w:rFonts w:ascii="Bookman Old Style" w:hAnsi="Bookman Old Style" w:cs="Times New Roman"/>
          <w:b/>
          <w:bCs/>
          <w:sz w:val="24"/>
          <w:szCs w:val="24"/>
        </w:rPr>
        <w:t>LATAR BELAKANG</w:t>
      </w:r>
    </w:p>
    <w:p w:rsidR="003A5689" w:rsidRPr="00B4138E" w:rsidRDefault="003A5689" w:rsidP="00B413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709" w:hanging="425"/>
        <w:jc w:val="both"/>
        <w:rPr>
          <w:rFonts w:ascii="Bookman Old Style" w:hAnsi="Bookman Old Style" w:cs="Times New Roman"/>
          <w:bCs/>
          <w:sz w:val="24"/>
          <w:szCs w:val="24"/>
          <w:lang w:val="id-ID"/>
        </w:rPr>
      </w:pPr>
      <w:proofErr w:type="spellStart"/>
      <w:r w:rsidRPr="00B4138E">
        <w:rPr>
          <w:rFonts w:ascii="Bookman Old Style" w:hAnsi="Bookman Old Style" w:cs="Times New Roman"/>
          <w:bCs/>
          <w:sz w:val="24"/>
          <w:szCs w:val="24"/>
        </w:rPr>
        <w:t>Dasar</w:t>
      </w:r>
      <w:proofErr w:type="spellEnd"/>
      <w:r w:rsidR="00D80B8A" w:rsidRPr="00B4138E"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</w:t>
      </w:r>
      <w:proofErr w:type="spellStart"/>
      <w:r w:rsidRPr="00B4138E">
        <w:rPr>
          <w:rFonts w:ascii="Bookman Old Style" w:hAnsi="Bookman Old Style" w:cs="Times New Roman"/>
          <w:bCs/>
          <w:sz w:val="24"/>
          <w:szCs w:val="24"/>
        </w:rPr>
        <w:t>Hukum</w:t>
      </w:r>
      <w:proofErr w:type="spellEnd"/>
    </w:p>
    <w:p w:rsidR="008F280E" w:rsidRPr="00B4138E" w:rsidRDefault="008F280E" w:rsidP="00B4138E">
      <w:pPr>
        <w:pStyle w:val="ListParagraph"/>
        <w:widowControl w:val="0"/>
        <w:numPr>
          <w:ilvl w:val="0"/>
          <w:numId w:val="6"/>
        </w:numPr>
        <w:spacing w:after="0" w:line="336" w:lineRule="auto"/>
        <w:jc w:val="both"/>
        <w:rPr>
          <w:rFonts w:ascii="Bookman Old Style" w:hAnsi="Bookman Old Style" w:cs="Tahoma"/>
          <w:sz w:val="24"/>
          <w:szCs w:val="24"/>
          <w:lang w:val="id-ID"/>
        </w:rPr>
      </w:pPr>
      <w:proofErr w:type="spellStart"/>
      <w:r w:rsidRPr="00B4138E">
        <w:rPr>
          <w:rFonts w:ascii="Bookman Old Style" w:hAnsi="Bookman Old Style" w:cs="Tahoma"/>
          <w:sz w:val="24"/>
          <w:szCs w:val="24"/>
        </w:rPr>
        <w:t>Peraturan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Daerah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Provinsi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Jawa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Tengah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Nomor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14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Tahun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2018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tentang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Anggaran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Pendapatan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dan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Belanja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Daerah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Provinsi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Jawa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Tengah 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Tahun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Anggaran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2019</w:t>
      </w:r>
    </w:p>
    <w:p w:rsidR="008F280E" w:rsidRPr="00B4138E" w:rsidRDefault="008F280E" w:rsidP="00B4138E">
      <w:pPr>
        <w:pStyle w:val="BodyText2"/>
        <w:numPr>
          <w:ilvl w:val="0"/>
          <w:numId w:val="6"/>
        </w:numPr>
        <w:spacing w:line="336" w:lineRule="auto"/>
        <w:rPr>
          <w:rFonts w:ascii="Bookman Old Style" w:hAnsi="Bookman Old Style" w:cs="Tahoma"/>
          <w:sz w:val="24"/>
          <w:szCs w:val="24"/>
          <w:lang w:val="id-ID"/>
        </w:rPr>
      </w:pPr>
      <w:r w:rsidRPr="00B4138E">
        <w:rPr>
          <w:rFonts w:ascii="Bookman Old Style" w:hAnsi="Bookman Old Style" w:cs="Tahoma"/>
          <w:sz w:val="24"/>
          <w:szCs w:val="24"/>
          <w:lang w:val="id-ID"/>
        </w:rPr>
        <w:t xml:space="preserve">Peraturan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Gubernur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Jawa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Tengah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Nomor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96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Tahun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2018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tentang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Penjabaran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Anggaran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Pendapatan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dan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Belanja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Daerah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Provinsi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Jawa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Tengah 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Tahun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Anggaran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2019;</w:t>
      </w:r>
    </w:p>
    <w:p w:rsidR="008F280E" w:rsidRPr="00B4138E" w:rsidRDefault="008F280E" w:rsidP="00B4138E">
      <w:pPr>
        <w:pStyle w:val="BodyText2"/>
        <w:numPr>
          <w:ilvl w:val="0"/>
          <w:numId w:val="6"/>
        </w:numPr>
        <w:spacing w:line="336" w:lineRule="auto"/>
        <w:rPr>
          <w:rFonts w:ascii="Bookman Old Style" w:hAnsi="Bookman Old Style" w:cs="Tahoma"/>
          <w:sz w:val="24"/>
          <w:szCs w:val="24"/>
          <w:lang w:val="id-ID"/>
        </w:rPr>
      </w:pPr>
      <w:r w:rsidRPr="00B4138E">
        <w:rPr>
          <w:rFonts w:ascii="Bookman Old Style" w:hAnsi="Bookman Old Style" w:cs="Tahoma"/>
          <w:sz w:val="24"/>
          <w:szCs w:val="24"/>
          <w:lang w:val="id-ID"/>
        </w:rPr>
        <w:t xml:space="preserve">Peraturan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Gubernur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Jawa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Tengah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Nomor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73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Tahun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2018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tentang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Biaya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Kegiatan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dan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Honorarium,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Biaya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Pemeliharaan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dan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Standardisasi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Harga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Pengadaan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Barang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>/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Jasa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Kebutuhan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Pemerintah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Provinsi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Jawa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Tengah 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Tahun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</w:t>
      </w:r>
      <w:proofErr w:type="spellStart"/>
      <w:r w:rsidRPr="00B4138E">
        <w:rPr>
          <w:rFonts w:ascii="Bookman Old Style" w:hAnsi="Bookman Old Style" w:cs="Tahoma"/>
          <w:sz w:val="24"/>
          <w:szCs w:val="24"/>
          <w:lang w:val="en-AU"/>
        </w:rPr>
        <w:t>Anggaran</w:t>
      </w:r>
      <w:proofErr w:type="spellEnd"/>
      <w:r w:rsidRPr="00B4138E">
        <w:rPr>
          <w:rFonts w:ascii="Bookman Old Style" w:hAnsi="Bookman Old Style" w:cs="Tahoma"/>
          <w:sz w:val="24"/>
          <w:szCs w:val="24"/>
          <w:lang w:val="en-AU"/>
        </w:rPr>
        <w:t xml:space="preserve"> 2019;</w:t>
      </w:r>
    </w:p>
    <w:p w:rsidR="00375178" w:rsidRPr="00B4138E" w:rsidRDefault="00375178" w:rsidP="00B4138E">
      <w:pPr>
        <w:pStyle w:val="ListParagraph"/>
        <w:autoSpaceDE w:val="0"/>
        <w:autoSpaceDN w:val="0"/>
        <w:adjustRightInd w:val="0"/>
        <w:spacing w:after="0" w:line="336" w:lineRule="auto"/>
        <w:ind w:left="1080"/>
        <w:rPr>
          <w:rFonts w:ascii="Bookman Old Style" w:hAnsi="Bookman Old Style" w:cs="Times New Roman"/>
          <w:sz w:val="24"/>
          <w:szCs w:val="24"/>
        </w:rPr>
      </w:pPr>
    </w:p>
    <w:p w:rsidR="00EF6A96" w:rsidRPr="00B4138E" w:rsidRDefault="00375178" w:rsidP="00B4138E">
      <w:pPr>
        <w:pStyle w:val="ListParagraph"/>
        <w:numPr>
          <w:ilvl w:val="0"/>
          <w:numId w:val="3"/>
        </w:numPr>
        <w:tabs>
          <w:tab w:val="left" w:pos="2430"/>
        </w:tabs>
        <w:autoSpaceDE w:val="0"/>
        <w:autoSpaceDN w:val="0"/>
        <w:adjustRightInd w:val="0"/>
        <w:spacing w:before="240" w:after="0" w:line="336" w:lineRule="auto"/>
        <w:ind w:left="709" w:hanging="425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B4138E">
        <w:rPr>
          <w:rFonts w:ascii="Bookman Old Style" w:hAnsi="Bookman Old Style" w:cs="Times New Roman"/>
          <w:sz w:val="24"/>
          <w:szCs w:val="24"/>
        </w:rPr>
        <w:t>Gambaran</w:t>
      </w:r>
      <w:proofErr w:type="spellEnd"/>
      <w:r w:rsidR="00D80B8A" w:rsidRPr="00B4138E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B4138E">
        <w:rPr>
          <w:rFonts w:ascii="Bookman Old Style" w:hAnsi="Bookman Old Style" w:cs="Times New Roman"/>
          <w:sz w:val="24"/>
          <w:szCs w:val="24"/>
        </w:rPr>
        <w:t>Umum</w:t>
      </w:r>
      <w:proofErr w:type="spellEnd"/>
    </w:p>
    <w:p w:rsidR="00465D1A" w:rsidRPr="00B4138E" w:rsidRDefault="00D33925" w:rsidP="00B4138E">
      <w:pPr>
        <w:pStyle w:val="ListParagraph"/>
        <w:spacing w:line="336" w:lineRule="auto"/>
        <w:ind w:left="709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B4138E">
        <w:rPr>
          <w:rFonts w:ascii="Bookman Old Style" w:hAnsi="Bookman Old Style" w:cs="Times New Roman"/>
          <w:sz w:val="24"/>
          <w:szCs w:val="24"/>
          <w:lang w:val="id-ID"/>
        </w:rPr>
        <w:t>Untuk meningkatkan wawasan dan pengetahuan/perkembangan informasi dibutuhkan pengadaan majalah/surat kabar/tabloit dan lain-lain</w:t>
      </w:r>
      <w:r w:rsidR="00465D1A" w:rsidRPr="00B4138E">
        <w:rPr>
          <w:rFonts w:ascii="Bookman Old Style" w:hAnsi="Bookman Old Style" w:cs="Times New Roman"/>
          <w:sz w:val="24"/>
          <w:szCs w:val="24"/>
          <w:lang w:val="id-ID"/>
        </w:rPr>
        <w:t>.</w:t>
      </w:r>
    </w:p>
    <w:p w:rsidR="00EF6A96" w:rsidRPr="00B4138E" w:rsidRDefault="00EF6A96" w:rsidP="00B4138E">
      <w:pPr>
        <w:autoSpaceDE w:val="0"/>
        <w:autoSpaceDN w:val="0"/>
        <w:adjustRightInd w:val="0"/>
        <w:spacing w:after="0" w:line="336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CE7248" w:rsidRPr="00B4138E" w:rsidRDefault="00254017" w:rsidP="00B4138E">
      <w:pPr>
        <w:autoSpaceDE w:val="0"/>
        <w:autoSpaceDN w:val="0"/>
        <w:adjustRightInd w:val="0"/>
        <w:spacing w:after="0" w:line="336" w:lineRule="auto"/>
        <w:jc w:val="both"/>
        <w:rPr>
          <w:rFonts w:ascii="Bookman Old Style" w:hAnsi="Bookman Old Style" w:cs="Times New Roman"/>
          <w:b/>
          <w:bCs/>
          <w:sz w:val="24"/>
          <w:szCs w:val="24"/>
          <w:lang w:val="id-ID"/>
        </w:rPr>
      </w:pPr>
      <w:r w:rsidRPr="00B4138E">
        <w:rPr>
          <w:rFonts w:ascii="Bookman Old Style" w:hAnsi="Bookman Old Style" w:cs="Times New Roman"/>
          <w:b/>
          <w:bCs/>
          <w:sz w:val="24"/>
          <w:szCs w:val="24"/>
          <w:lang w:val="id-ID"/>
        </w:rPr>
        <w:t>2</w:t>
      </w:r>
      <w:r w:rsidR="004736E2" w:rsidRPr="00B4138E">
        <w:rPr>
          <w:rFonts w:ascii="Bookman Old Style" w:hAnsi="Bookman Old Style" w:cs="Times New Roman"/>
          <w:b/>
          <w:bCs/>
          <w:sz w:val="24"/>
          <w:szCs w:val="24"/>
          <w:lang w:val="id-ID"/>
        </w:rPr>
        <w:t>. MAKSUD DAN TUJUAN</w:t>
      </w:r>
    </w:p>
    <w:p w:rsidR="001D6610" w:rsidRPr="00B4138E" w:rsidRDefault="00D33925" w:rsidP="00B4138E">
      <w:pPr>
        <w:tabs>
          <w:tab w:val="left" w:pos="284"/>
        </w:tabs>
        <w:spacing w:after="0" w:line="336" w:lineRule="auto"/>
        <w:ind w:left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4138E">
        <w:rPr>
          <w:rFonts w:ascii="Bookman Old Style" w:eastAsia="Times New Roman" w:hAnsi="Bookman Old Style" w:cs="Times New Roman"/>
          <w:sz w:val="24"/>
          <w:szCs w:val="24"/>
          <w:lang w:val="id-ID"/>
        </w:rPr>
        <w:t>M</w:t>
      </w:r>
      <w:r w:rsidR="001D6610" w:rsidRPr="00B4138E">
        <w:rPr>
          <w:rFonts w:ascii="Bookman Old Style" w:hAnsi="Bookman Old Style" w:cs="Times New Roman"/>
          <w:sz w:val="24"/>
          <w:szCs w:val="24"/>
          <w:lang w:val="id-ID" w:eastAsia="id-ID"/>
        </w:rPr>
        <w:t xml:space="preserve">emperluas wawasan serta pengetahuan </w:t>
      </w:r>
      <w:r w:rsidR="006903A0" w:rsidRPr="00B4138E">
        <w:rPr>
          <w:rFonts w:ascii="Bookman Old Style" w:hAnsi="Bookman Old Style" w:cs="Times New Roman"/>
          <w:sz w:val="24"/>
          <w:szCs w:val="24"/>
          <w:lang w:val="id-ID" w:eastAsia="id-ID"/>
        </w:rPr>
        <w:t>bagi Pegawai Negeri Sipil di lingkungan Setda Provinsi Jawa Tengah khususnya serta masyarakat pada umumnya</w:t>
      </w:r>
    </w:p>
    <w:p w:rsidR="008E7132" w:rsidRPr="00B4138E" w:rsidRDefault="008E7132" w:rsidP="00B4138E">
      <w:pPr>
        <w:autoSpaceDE w:val="0"/>
        <w:autoSpaceDN w:val="0"/>
        <w:adjustRightInd w:val="0"/>
        <w:spacing w:after="0" w:line="336" w:lineRule="auto"/>
        <w:ind w:left="284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8E7132" w:rsidRPr="00B4138E" w:rsidRDefault="00254017" w:rsidP="00B4138E">
      <w:pPr>
        <w:autoSpaceDE w:val="0"/>
        <w:autoSpaceDN w:val="0"/>
        <w:adjustRightInd w:val="0"/>
        <w:spacing w:after="0" w:line="336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B4138E">
        <w:rPr>
          <w:rFonts w:ascii="Bookman Old Style" w:hAnsi="Bookman Old Style" w:cs="Times New Roman"/>
          <w:b/>
          <w:sz w:val="24"/>
          <w:szCs w:val="24"/>
          <w:lang w:val="id-ID"/>
        </w:rPr>
        <w:t>3</w:t>
      </w:r>
      <w:r w:rsidR="008E7132" w:rsidRPr="00B4138E">
        <w:rPr>
          <w:rFonts w:ascii="Bookman Old Style" w:hAnsi="Bookman Old Style" w:cs="Times New Roman"/>
          <w:b/>
          <w:sz w:val="24"/>
          <w:szCs w:val="24"/>
          <w:lang w:val="id-ID"/>
        </w:rPr>
        <w:t>. SASARAN</w:t>
      </w:r>
    </w:p>
    <w:p w:rsidR="008E7132" w:rsidRPr="00B4138E" w:rsidRDefault="00297C78" w:rsidP="00B4138E">
      <w:pPr>
        <w:autoSpaceDE w:val="0"/>
        <w:autoSpaceDN w:val="0"/>
        <w:adjustRightInd w:val="0"/>
        <w:spacing w:after="0" w:line="336" w:lineRule="auto"/>
        <w:ind w:left="284"/>
        <w:jc w:val="both"/>
        <w:rPr>
          <w:rFonts w:ascii="Bookman Old Style" w:hAnsi="Bookman Old Style" w:cs="Times New Roman"/>
          <w:sz w:val="24"/>
          <w:szCs w:val="24"/>
          <w:lang w:val="id-ID" w:eastAsia="id-ID"/>
        </w:rPr>
      </w:pPr>
      <w:r w:rsidRPr="00B4138E">
        <w:rPr>
          <w:rFonts w:ascii="Bookman Old Style" w:hAnsi="Bookman Old Style" w:cs="Times New Roman"/>
          <w:sz w:val="24"/>
          <w:szCs w:val="24"/>
          <w:lang w:val="id-ID" w:eastAsia="id-ID"/>
        </w:rPr>
        <w:t>Meningkatkan wawasan dan pengetahuan/perkembangan informasi bagi pegawai dilingkungan Sekretariat Daerah Provinsi Jawa Tengah</w:t>
      </w:r>
      <w:r w:rsidR="000B443C" w:rsidRPr="00B4138E">
        <w:rPr>
          <w:rFonts w:ascii="Bookman Old Style" w:hAnsi="Bookman Old Style" w:cs="Times New Roman"/>
          <w:sz w:val="24"/>
          <w:szCs w:val="24"/>
          <w:lang w:val="id-ID" w:eastAsia="id-ID"/>
        </w:rPr>
        <w:t xml:space="preserve"> </w:t>
      </w:r>
      <w:r w:rsidRPr="00B4138E">
        <w:rPr>
          <w:rFonts w:ascii="Bookman Old Style" w:hAnsi="Bookman Old Style" w:cs="Times New Roman"/>
          <w:sz w:val="24"/>
          <w:szCs w:val="24"/>
          <w:lang w:val="id-ID" w:eastAsia="id-ID"/>
        </w:rPr>
        <w:t xml:space="preserve">dan </w:t>
      </w:r>
      <w:r w:rsidR="000B443C" w:rsidRPr="00B4138E">
        <w:rPr>
          <w:rFonts w:ascii="Bookman Old Style" w:hAnsi="Bookman Old Style" w:cs="Times New Roman"/>
          <w:sz w:val="24"/>
          <w:szCs w:val="24"/>
          <w:lang w:val="id-ID" w:eastAsia="id-ID"/>
        </w:rPr>
        <w:t>terpenuhinya kebutuhan bahan pustaka atau informasi secara cepat, tepat, dan akurat.</w:t>
      </w:r>
    </w:p>
    <w:p w:rsidR="00B2142C" w:rsidRPr="00B4138E" w:rsidRDefault="00B2142C" w:rsidP="00B4138E">
      <w:pPr>
        <w:autoSpaceDE w:val="0"/>
        <w:autoSpaceDN w:val="0"/>
        <w:adjustRightInd w:val="0"/>
        <w:spacing w:after="0" w:line="336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 w:eastAsia="id-ID"/>
        </w:rPr>
      </w:pPr>
    </w:p>
    <w:p w:rsidR="000B443C" w:rsidRPr="00B4138E" w:rsidRDefault="00254017" w:rsidP="00B4138E">
      <w:pPr>
        <w:autoSpaceDE w:val="0"/>
        <w:autoSpaceDN w:val="0"/>
        <w:adjustRightInd w:val="0"/>
        <w:spacing w:after="0" w:line="336" w:lineRule="auto"/>
        <w:jc w:val="both"/>
        <w:rPr>
          <w:rFonts w:ascii="Bookman Old Style" w:hAnsi="Bookman Old Style" w:cs="Times New Roman"/>
          <w:b/>
          <w:sz w:val="24"/>
          <w:szCs w:val="24"/>
          <w:lang w:val="id-ID" w:eastAsia="id-ID"/>
        </w:rPr>
      </w:pPr>
      <w:r w:rsidRPr="00B4138E">
        <w:rPr>
          <w:rFonts w:ascii="Bookman Old Style" w:hAnsi="Bookman Old Style" w:cs="Times New Roman"/>
          <w:b/>
          <w:sz w:val="24"/>
          <w:szCs w:val="24"/>
          <w:lang w:val="id-ID" w:eastAsia="id-ID"/>
        </w:rPr>
        <w:t>4</w:t>
      </w:r>
      <w:r w:rsidR="000B443C" w:rsidRPr="00B4138E">
        <w:rPr>
          <w:rFonts w:ascii="Bookman Old Style" w:hAnsi="Bookman Old Style" w:cs="Times New Roman"/>
          <w:b/>
          <w:sz w:val="24"/>
          <w:szCs w:val="24"/>
          <w:lang w:val="id-ID" w:eastAsia="id-ID"/>
        </w:rPr>
        <w:t>. LOKASI KEGIATAN</w:t>
      </w:r>
    </w:p>
    <w:p w:rsidR="000B443C" w:rsidRPr="00B4138E" w:rsidRDefault="000B443C" w:rsidP="00B4138E">
      <w:pPr>
        <w:autoSpaceDE w:val="0"/>
        <w:autoSpaceDN w:val="0"/>
        <w:adjustRightInd w:val="0"/>
        <w:spacing w:after="0" w:line="336" w:lineRule="auto"/>
        <w:ind w:left="284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B4138E">
        <w:rPr>
          <w:rFonts w:ascii="Bookman Old Style" w:hAnsi="Bookman Old Style" w:cs="Times New Roman"/>
          <w:sz w:val="24"/>
          <w:szCs w:val="24"/>
          <w:lang w:val="id-ID"/>
        </w:rPr>
        <w:t xml:space="preserve">Kegiatan </w:t>
      </w:r>
      <w:r w:rsidR="00297C78" w:rsidRPr="00B4138E">
        <w:rPr>
          <w:rFonts w:ascii="Bookman Old Style" w:hAnsi="Bookman Old Style" w:cs="Times New Roman"/>
          <w:sz w:val="24"/>
          <w:szCs w:val="24"/>
          <w:lang w:val="id-ID"/>
        </w:rPr>
        <w:t xml:space="preserve">Penyediaan Bahan Bacaan dan Peraturan Perundang-undangan dilaksanakan </w:t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 xml:space="preserve">di </w:t>
      </w:r>
      <w:r w:rsidR="00297C78" w:rsidRPr="00B4138E">
        <w:rPr>
          <w:rFonts w:ascii="Bookman Old Style" w:hAnsi="Bookman Old Style" w:cs="Times New Roman"/>
          <w:sz w:val="24"/>
          <w:szCs w:val="24"/>
          <w:lang w:val="id-ID"/>
        </w:rPr>
        <w:t>S</w:t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>e</w:t>
      </w:r>
      <w:r w:rsidR="00874FBD" w:rsidRPr="00B4138E">
        <w:rPr>
          <w:rFonts w:ascii="Bookman Old Style" w:hAnsi="Bookman Old Style" w:cs="Times New Roman"/>
          <w:sz w:val="24"/>
          <w:szCs w:val="24"/>
          <w:lang w:val="id-ID"/>
        </w:rPr>
        <w:t>kretaria</w:t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>t</w:t>
      </w:r>
      <w:r w:rsidR="00874FBD" w:rsidRPr="00B4138E">
        <w:rPr>
          <w:rFonts w:ascii="Bookman Old Style" w:hAnsi="Bookman Old Style" w:cs="Times New Roman"/>
          <w:sz w:val="24"/>
          <w:szCs w:val="24"/>
          <w:lang w:val="id-ID"/>
        </w:rPr>
        <w:t xml:space="preserve"> Daerah</w:t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 xml:space="preserve"> Provinsi Jawa Tenga</w:t>
      </w:r>
      <w:r w:rsidR="00A87F8C" w:rsidRPr="00B4138E">
        <w:rPr>
          <w:rFonts w:ascii="Bookman Old Style" w:hAnsi="Bookman Old Style" w:cs="Times New Roman"/>
          <w:sz w:val="24"/>
          <w:szCs w:val="24"/>
          <w:lang w:val="id-ID"/>
        </w:rPr>
        <w:t>h</w:t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 xml:space="preserve">, Jalan Pahlawan Nomor </w:t>
      </w:r>
      <w:r w:rsidR="00D80B8A" w:rsidRPr="00B4138E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>9 Semarang.</w:t>
      </w:r>
    </w:p>
    <w:p w:rsidR="00F17BE4" w:rsidRPr="00B4138E" w:rsidRDefault="00F17BE4" w:rsidP="00B4138E">
      <w:pPr>
        <w:autoSpaceDE w:val="0"/>
        <w:autoSpaceDN w:val="0"/>
        <w:adjustRightInd w:val="0"/>
        <w:spacing w:after="0" w:line="336" w:lineRule="auto"/>
        <w:ind w:left="284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:rsidR="00F17BE4" w:rsidRPr="00B4138E" w:rsidRDefault="00254017" w:rsidP="00B4138E">
      <w:pPr>
        <w:autoSpaceDE w:val="0"/>
        <w:autoSpaceDN w:val="0"/>
        <w:adjustRightInd w:val="0"/>
        <w:spacing w:after="0" w:line="336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B4138E">
        <w:rPr>
          <w:rFonts w:ascii="Bookman Old Style" w:hAnsi="Bookman Old Style" w:cs="Times New Roman"/>
          <w:b/>
          <w:sz w:val="24"/>
          <w:szCs w:val="24"/>
          <w:lang w:val="id-ID"/>
        </w:rPr>
        <w:t>5</w:t>
      </w:r>
      <w:r w:rsidR="00F17BE4" w:rsidRPr="00B4138E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. </w:t>
      </w:r>
      <w:r w:rsidR="00B2142C" w:rsidRPr="00B4138E">
        <w:rPr>
          <w:rFonts w:ascii="Bookman Old Style" w:hAnsi="Bookman Old Style" w:cs="Times New Roman"/>
          <w:b/>
          <w:sz w:val="24"/>
          <w:szCs w:val="24"/>
          <w:lang w:val="id-ID"/>
        </w:rPr>
        <w:t>SUMBER KEGIATAN</w:t>
      </w:r>
    </w:p>
    <w:p w:rsidR="00F17BE4" w:rsidRPr="00B4138E" w:rsidRDefault="00B2142C" w:rsidP="00B4138E">
      <w:pPr>
        <w:autoSpaceDE w:val="0"/>
        <w:autoSpaceDN w:val="0"/>
        <w:adjustRightInd w:val="0"/>
        <w:spacing w:after="0" w:line="336" w:lineRule="auto"/>
        <w:ind w:left="284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B4138E">
        <w:rPr>
          <w:rFonts w:ascii="Bookman Old Style" w:hAnsi="Bookman Old Style" w:cs="Times New Roman"/>
          <w:sz w:val="24"/>
          <w:szCs w:val="24"/>
          <w:lang w:val="id-ID"/>
        </w:rPr>
        <w:t xml:space="preserve">Kegiatan ini di biayai dari dana APBD Provinsi Jawa Tengah </w:t>
      </w:r>
      <w:r w:rsidR="00B4138E" w:rsidRPr="00B4138E">
        <w:rPr>
          <w:rFonts w:ascii="Bookman Old Style" w:hAnsi="Bookman Old Style" w:cs="Times New Roman"/>
          <w:sz w:val="24"/>
          <w:szCs w:val="24"/>
          <w:lang w:val="en-GB"/>
        </w:rPr>
        <w:t>T</w:t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 xml:space="preserve">ahun </w:t>
      </w:r>
      <w:r w:rsidR="00B4138E" w:rsidRPr="00B4138E">
        <w:rPr>
          <w:rFonts w:ascii="Bookman Old Style" w:hAnsi="Bookman Old Style" w:cs="Times New Roman"/>
          <w:sz w:val="24"/>
          <w:szCs w:val="24"/>
          <w:lang w:val="en-GB"/>
        </w:rPr>
        <w:t>A</w:t>
      </w:r>
      <w:r w:rsidR="00B4138E" w:rsidRPr="00B4138E">
        <w:rPr>
          <w:rFonts w:ascii="Bookman Old Style" w:hAnsi="Bookman Old Style" w:cs="Times New Roman"/>
          <w:sz w:val="24"/>
          <w:szCs w:val="24"/>
          <w:lang w:val="id-ID"/>
        </w:rPr>
        <w:t>nggaran 2019</w:t>
      </w:r>
    </w:p>
    <w:p w:rsidR="00B2142C" w:rsidRPr="00B4138E" w:rsidRDefault="00B2142C" w:rsidP="00B4138E">
      <w:pPr>
        <w:autoSpaceDE w:val="0"/>
        <w:autoSpaceDN w:val="0"/>
        <w:adjustRightInd w:val="0"/>
        <w:spacing w:after="0" w:line="336" w:lineRule="auto"/>
        <w:ind w:left="284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B4138E">
        <w:rPr>
          <w:rFonts w:ascii="Bookman Old Style" w:hAnsi="Bookman Old Style" w:cs="Times New Roman"/>
          <w:sz w:val="24"/>
          <w:szCs w:val="24"/>
          <w:lang w:val="id-ID"/>
        </w:rPr>
        <w:t>Kode Rekening</w:t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ab/>
        <w:t xml:space="preserve">: </w:t>
      </w:r>
      <w:r w:rsidR="00B4138E" w:rsidRPr="00B4138E">
        <w:rPr>
          <w:rFonts w:ascii="Bookman Old Style" w:hAnsi="Bookman Old Style" w:cs="Times New Roman"/>
          <w:sz w:val="24"/>
          <w:szCs w:val="24"/>
          <w:lang w:val="en-GB"/>
        </w:rPr>
        <w:t>4.06.</w:t>
      </w:r>
      <w:r w:rsidR="00874FBD" w:rsidRPr="00B4138E">
        <w:rPr>
          <w:rFonts w:ascii="Bookman Old Style" w:hAnsi="Bookman Old Style" w:cs="Times New Roman"/>
          <w:sz w:val="24"/>
          <w:szCs w:val="24"/>
          <w:lang w:val="id-ID"/>
        </w:rPr>
        <w:t>4.0</w:t>
      </w:r>
      <w:r w:rsidR="008F280E" w:rsidRPr="00B4138E">
        <w:rPr>
          <w:rFonts w:ascii="Bookman Old Style" w:hAnsi="Bookman Old Style" w:cs="Times New Roman"/>
          <w:sz w:val="24"/>
          <w:szCs w:val="24"/>
          <w:lang w:val="en-GB"/>
        </w:rPr>
        <w:t>6</w:t>
      </w:r>
      <w:r w:rsidR="00874FBD" w:rsidRPr="00B4138E">
        <w:rPr>
          <w:rFonts w:ascii="Bookman Old Style" w:hAnsi="Bookman Old Style" w:cs="Times New Roman"/>
          <w:sz w:val="24"/>
          <w:szCs w:val="24"/>
          <w:lang w:val="id-ID"/>
        </w:rPr>
        <w:t>.03.01.</w:t>
      </w:r>
      <w:r w:rsidR="008F280E" w:rsidRPr="00B4138E">
        <w:rPr>
          <w:rFonts w:ascii="Bookman Old Style" w:hAnsi="Bookman Old Style" w:cs="Times New Roman"/>
          <w:sz w:val="24"/>
          <w:szCs w:val="24"/>
          <w:lang w:val="en-GB"/>
        </w:rPr>
        <w:t>000</w:t>
      </w:r>
      <w:r w:rsidR="00874FBD" w:rsidRPr="00B4138E">
        <w:rPr>
          <w:rFonts w:ascii="Bookman Old Style" w:hAnsi="Bookman Old Style" w:cs="Times New Roman"/>
          <w:sz w:val="24"/>
          <w:szCs w:val="24"/>
          <w:lang w:val="id-ID"/>
        </w:rPr>
        <w:t>8</w:t>
      </w:r>
    </w:p>
    <w:p w:rsidR="00B2142C" w:rsidRPr="00B4138E" w:rsidRDefault="00B2142C" w:rsidP="00B4138E">
      <w:pPr>
        <w:autoSpaceDE w:val="0"/>
        <w:autoSpaceDN w:val="0"/>
        <w:adjustRightInd w:val="0"/>
        <w:spacing w:after="0" w:line="336" w:lineRule="auto"/>
        <w:ind w:left="284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B4138E">
        <w:rPr>
          <w:rFonts w:ascii="Bookman Old Style" w:hAnsi="Bookman Old Style" w:cs="Times New Roman"/>
          <w:sz w:val="24"/>
          <w:szCs w:val="24"/>
          <w:lang w:val="id-ID"/>
        </w:rPr>
        <w:t>Pagu Anggaran</w:t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ab/>
        <w:t>: Rp. 2</w:t>
      </w:r>
      <w:r w:rsidR="00874FBD" w:rsidRPr="00B4138E">
        <w:rPr>
          <w:rFonts w:ascii="Bookman Old Style" w:hAnsi="Bookman Old Style" w:cs="Times New Roman"/>
          <w:sz w:val="24"/>
          <w:szCs w:val="24"/>
          <w:lang w:val="id-ID"/>
        </w:rPr>
        <w:t>0</w:t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>0.000.000,-</w:t>
      </w:r>
    </w:p>
    <w:p w:rsidR="00B2142C" w:rsidRPr="00B4138E" w:rsidRDefault="00B2142C" w:rsidP="00B4138E">
      <w:pPr>
        <w:autoSpaceDE w:val="0"/>
        <w:autoSpaceDN w:val="0"/>
        <w:adjustRightInd w:val="0"/>
        <w:spacing w:after="0" w:line="336" w:lineRule="auto"/>
        <w:ind w:left="284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B2142C" w:rsidRPr="00B4138E" w:rsidRDefault="00254017" w:rsidP="00B4138E">
      <w:pPr>
        <w:autoSpaceDE w:val="0"/>
        <w:autoSpaceDN w:val="0"/>
        <w:adjustRightInd w:val="0"/>
        <w:spacing w:after="0" w:line="336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B4138E">
        <w:rPr>
          <w:rFonts w:ascii="Bookman Old Style" w:hAnsi="Bookman Old Style" w:cs="Times New Roman"/>
          <w:b/>
          <w:sz w:val="24"/>
          <w:szCs w:val="24"/>
          <w:lang w:val="id-ID"/>
        </w:rPr>
        <w:t>6</w:t>
      </w:r>
      <w:r w:rsidR="00B2142C" w:rsidRPr="00B4138E">
        <w:rPr>
          <w:rFonts w:ascii="Bookman Old Style" w:hAnsi="Bookman Old Style" w:cs="Times New Roman"/>
          <w:b/>
          <w:sz w:val="24"/>
          <w:szCs w:val="24"/>
          <w:lang w:val="id-ID"/>
        </w:rPr>
        <w:t>. NAMA DAN ORGANISASI PEJABAT DAN PEMBUAT KOMITMEN</w:t>
      </w:r>
    </w:p>
    <w:p w:rsidR="00B2142C" w:rsidRPr="00B4138E" w:rsidRDefault="008F280E" w:rsidP="00B4138E">
      <w:pPr>
        <w:autoSpaceDE w:val="0"/>
        <w:autoSpaceDN w:val="0"/>
        <w:adjustRightInd w:val="0"/>
        <w:spacing w:after="0" w:line="336" w:lineRule="auto"/>
        <w:ind w:left="284" w:hanging="14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B4138E">
        <w:rPr>
          <w:rFonts w:ascii="Bookman Old Style" w:hAnsi="Bookman Old Style" w:cs="Times New Roman"/>
          <w:sz w:val="24"/>
          <w:szCs w:val="24"/>
          <w:lang w:val="en-GB"/>
        </w:rPr>
        <w:t xml:space="preserve">  </w:t>
      </w:r>
      <w:r w:rsidR="00B2142C" w:rsidRPr="00B4138E">
        <w:rPr>
          <w:rFonts w:ascii="Bookman Old Style" w:hAnsi="Bookman Old Style" w:cs="Times New Roman"/>
          <w:sz w:val="24"/>
          <w:szCs w:val="24"/>
          <w:lang w:val="id-ID"/>
        </w:rPr>
        <w:t>Nama Kuasa pengguna anggaran</w:t>
      </w:r>
      <w:r w:rsidR="00B2142C" w:rsidRPr="00B4138E">
        <w:rPr>
          <w:rFonts w:ascii="Bookman Old Style" w:hAnsi="Bookman Old Style" w:cs="Times New Roman"/>
          <w:sz w:val="24"/>
          <w:szCs w:val="24"/>
          <w:lang w:val="id-ID"/>
        </w:rPr>
        <w:tab/>
        <w:t>: Edy Supriyanta, ATD, SH, MM</w:t>
      </w:r>
    </w:p>
    <w:p w:rsidR="00B2142C" w:rsidRPr="00B4138E" w:rsidRDefault="00B2142C" w:rsidP="00B4138E">
      <w:pPr>
        <w:autoSpaceDE w:val="0"/>
        <w:autoSpaceDN w:val="0"/>
        <w:adjustRightInd w:val="0"/>
        <w:spacing w:after="0" w:line="336" w:lineRule="auto"/>
        <w:ind w:left="142" w:hanging="14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B4138E">
        <w:rPr>
          <w:rFonts w:ascii="Bookman Old Style" w:hAnsi="Bookman Old Style" w:cs="Times New Roman"/>
          <w:sz w:val="24"/>
          <w:szCs w:val="24"/>
          <w:lang w:val="id-ID"/>
        </w:rPr>
        <w:tab/>
        <w:t xml:space="preserve"> </w:t>
      </w:r>
      <w:r w:rsidR="008F280E" w:rsidRPr="00B4138E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>Satuan Kerja</w:t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ab/>
        <w:t>: SETDA Provinsi Jawa Tengah</w:t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B4138E">
        <w:rPr>
          <w:rFonts w:ascii="Bookman Old Style" w:hAnsi="Bookman Old Style" w:cs="Times New Roman"/>
          <w:sz w:val="24"/>
          <w:szCs w:val="24"/>
          <w:lang w:val="id-ID"/>
        </w:rPr>
        <w:tab/>
      </w:r>
    </w:p>
    <w:p w:rsidR="00B2142C" w:rsidRPr="00B4138E" w:rsidRDefault="00B2142C" w:rsidP="00B4138E">
      <w:pPr>
        <w:autoSpaceDE w:val="0"/>
        <w:autoSpaceDN w:val="0"/>
        <w:adjustRightInd w:val="0"/>
        <w:spacing w:after="0" w:line="336" w:lineRule="auto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:rsidR="00B2142C" w:rsidRPr="00B4138E" w:rsidRDefault="00254017" w:rsidP="00B4138E">
      <w:pPr>
        <w:autoSpaceDE w:val="0"/>
        <w:autoSpaceDN w:val="0"/>
        <w:adjustRightInd w:val="0"/>
        <w:spacing w:after="0" w:line="336" w:lineRule="auto"/>
        <w:ind w:left="142" w:hanging="142"/>
        <w:jc w:val="both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B4138E">
        <w:rPr>
          <w:rFonts w:ascii="Bookman Old Style" w:hAnsi="Bookman Old Style" w:cs="Times New Roman"/>
          <w:b/>
          <w:sz w:val="24"/>
          <w:szCs w:val="24"/>
          <w:lang w:val="id-ID"/>
        </w:rPr>
        <w:t>7</w:t>
      </w:r>
      <w:r w:rsidR="00B2142C" w:rsidRPr="00B4138E">
        <w:rPr>
          <w:rFonts w:ascii="Bookman Old Style" w:hAnsi="Bookman Old Style" w:cs="Times New Roman"/>
          <w:b/>
          <w:sz w:val="24"/>
          <w:szCs w:val="24"/>
          <w:lang w:val="id-ID"/>
        </w:rPr>
        <w:t>. JANGKA WAKTU PELAKSANAAN PEKERJAAN</w:t>
      </w:r>
    </w:p>
    <w:p w:rsidR="00B2142C" w:rsidRPr="00B4138E" w:rsidRDefault="00B2142C" w:rsidP="00B4138E">
      <w:pPr>
        <w:autoSpaceDE w:val="0"/>
        <w:autoSpaceDN w:val="0"/>
        <w:adjustRightInd w:val="0"/>
        <w:spacing w:after="0" w:line="336" w:lineRule="auto"/>
        <w:ind w:left="142" w:hanging="14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B4138E">
        <w:rPr>
          <w:rFonts w:ascii="Bookman Old Style" w:hAnsi="Bookman Old Style" w:cs="Times New Roman"/>
          <w:sz w:val="24"/>
          <w:szCs w:val="24"/>
          <w:lang w:val="id-ID"/>
        </w:rPr>
        <w:tab/>
      </w:r>
    </w:p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3077"/>
        <w:gridCol w:w="325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989"/>
      </w:tblGrid>
      <w:tr w:rsidR="00EB1CE0" w:rsidRPr="00B4138E" w:rsidTr="00EB1CE0">
        <w:tc>
          <w:tcPr>
            <w:tcW w:w="675" w:type="dxa"/>
            <w:vMerge w:val="restart"/>
            <w:vAlign w:val="center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077" w:type="dxa"/>
            <w:vMerge w:val="restart"/>
            <w:vAlign w:val="center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URAIAN KEGIATAN</w:t>
            </w:r>
          </w:p>
        </w:tc>
        <w:tc>
          <w:tcPr>
            <w:tcW w:w="3439" w:type="dxa"/>
            <w:gridSpan w:val="12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BULAN</w:t>
            </w:r>
          </w:p>
        </w:tc>
        <w:tc>
          <w:tcPr>
            <w:tcW w:w="1989" w:type="dxa"/>
            <w:vMerge w:val="restart"/>
            <w:vAlign w:val="center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EB1CE0" w:rsidRPr="00B4138E" w:rsidTr="00EB1CE0">
        <w:tc>
          <w:tcPr>
            <w:tcW w:w="675" w:type="dxa"/>
            <w:vMerge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3077" w:type="dxa"/>
            <w:vMerge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325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JAN</w:t>
            </w:r>
          </w:p>
        </w:tc>
        <w:tc>
          <w:tcPr>
            <w:tcW w:w="284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FEB</w:t>
            </w: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MAR</w:t>
            </w: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APR</w:t>
            </w: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MEI</w:t>
            </w: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JUN</w:t>
            </w: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JUL</w:t>
            </w: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AGS</w:t>
            </w: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SEP</w:t>
            </w: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OKT</w:t>
            </w: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NOV</w:t>
            </w: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DES</w:t>
            </w:r>
          </w:p>
        </w:tc>
        <w:tc>
          <w:tcPr>
            <w:tcW w:w="1989" w:type="dxa"/>
            <w:vMerge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EB1CE0" w:rsidRPr="00B4138E" w:rsidTr="00EB1CE0">
        <w:tc>
          <w:tcPr>
            <w:tcW w:w="675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3077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325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1989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  <w:tr w:rsidR="00EB1CE0" w:rsidRPr="00B4138E" w:rsidTr="00254017">
        <w:tc>
          <w:tcPr>
            <w:tcW w:w="675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3077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Belanja bahan bacaan</w:t>
            </w:r>
          </w:p>
        </w:tc>
        <w:tc>
          <w:tcPr>
            <w:tcW w:w="325" w:type="dxa"/>
            <w:shd w:val="clear" w:color="auto" w:fill="000000" w:themeFill="text1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1989" w:type="dxa"/>
          </w:tcPr>
          <w:p w:rsidR="00EB1CE0" w:rsidRPr="00B4138E" w:rsidRDefault="00EB1CE0" w:rsidP="00B4138E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</w:tbl>
    <w:p w:rsidR="00254017" w:rsidRPr="00B4138E" w:rsidRDefault="00254017" w:rsidP="00B4138E">
      <w:pPr>
        <w:spacing w:line="336" w:lineRule="auto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:rsidR="00254017" w:rsidRPr="00B4138E" w:rsidRDefault="00254017" w:rsidP="00B4138E">
      <w:pPr>
        <w:pStyle w:val="ListParagraph"/>
        <w:numPr>
          <w:ilvl w:val="0"/>
          <w:numId w:val="13"/>
        </w:numPr>
        <w:spacing w:line="336" w:lineRule="auto"/>
        <w:ind w:left="284" w:hanging="284"/>
        <w:rPr>
          <w:rFonts w:ascii="Bookman Old Style" w:hAnsi="Bookman Old Style" w:cs="Times New Roman"/>
          <w:b/>
          <w:sz w:val="24"/>
          <w:szCs w:val="24"/>
          <w:lang w:val="id-ID"/>
        </w:rPr>
      </w:pPr>
      <w:r w:rsidRPr="00B4138E">
        <w:rPr>
          <w:rFonts w:ascii="Bookman Old Style" w:hAnsi="Bookman Old Style" w:cs="Times New Roman"/>
          <w:b/>
          <w:sz w:val="24"/>
          <w:szCs w:val="24"/>
          <w:lang w:val="id-ID"/>
        </w:rPr>
        <w:t>KELUARAN</w:t>
      </w:r>
    </w:p>
    <w:p w:rsidR="00254017" w:rsidRPr="00B4138E" w:rsidRDefault="00AF1EFD" w:rsidP="00B4138E">
      <w:pPr>
        <w:autoSpaceDE w:val="0"/>
        <w:autoSpaceDN w:val="0"/>
        <w:adjustRightInd w:val="0"/>
        <w:spacing w:after="0" w:line="336" w:lineRule="auto"/>
        <w:ind w:left="284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proofErr w:type="spellStart"/>
      <w:r w:rsidRPr="00B4138E">
        <w:rPr>
          <w:rFonts w:ascii="Bookman Old Style" w:hAnsi="Bookman Old Style" w:cs="Times New Roman"/>
          <w:sz w:val="24"/>
          <w:szCs w:val="24"/>
          <w:lang w:val="en-GB"/>
        </w:rPr>
        <w:t>Terpenuhinya</w:t>
      </w:r>
      <w:proofErr w:type="spellEnd"/>
      <w:r w:rsidR="00254017" w:rsidRPr="00B4138E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874FBD" w:rsidRPr="00B4138E">
        <w:rPr>
          <w:rFonts w:ascii="Bookman Old Style" w:hAnsi="Bookman Old Style" w:cs="Times New Roman"/>
          <w:sz w:val="24"/>
          <w:szCs w:val="24"/>
          <w:lang w:val="id-ID"/>
        </w:rPr>
        <w:t>Penyediaan Bahan Bacaan dan Peraturan Perundang-undangan dengan baik</w:t>
      </w:r>
    </w:p>
    <w:p w:rsidR="00254017" w:rsidRPr="00B4138E" w:rsidRDefault="00254017" w:rsidP="00B4138E">
      <w:pPr>
        <w:pStyle w:val="ListParagraph"/>
        <w:spacing w:line="336" w:lineRule="auto"/>
        <w:ind w:left="284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54017" w:rsidRPr="00B4138E" w:rsidTr="00254017">
        <w:tc>
          <w:tcPr>
            <w:tcW w:w="4788" w:type="dxa"/>
          </w:tcPr>
          <w:p w:rsidR="00254017" w:rsidRPr="00B4138E" w:rsidRDefault="00254017" w:rsidP="00074267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  <w:tc>
          <w:tcPr>
            <w:tcW w:w="4788" w:type="dxa"/>
          </w:tcPr>
          <w:p w:rsidR="00254017" w:rsidRPr="00B4138E" w:rsidRDefault="00254017" w:rsidP="00254017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Semarang,     </w:t>
            </w:r>
            <w:bookmarkStart w:id="0" w:name="_GoBack"/>
            <w:bookmarkEnd w:id="0"/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  </w:t>
            </w:r>
            <w:proofErr w:type="spellStart"/>
            <w:r w:rsidR="00AF1EFD" w:rsidRPr="00B4138E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Oktober</w:t>
            </w:r>
            <w:proofErr w:type="spellEnd"/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201</w:t>
            </w:r>
            <w:r w:rsidR="00AF1EFD" w:rsidRPr="00B4138E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8</w:t>
            </w:r>
          </w:p>
          <w:p w:rsidR="00D80B8A" w:rsidRPr="00B4138E" w:rsidRDefault="00D80B8A" w:rsidP="00254017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254017" w:rsidRPr="00B4138E" w:rsidRDefault="00254017" w:rsidP="00254017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Kepala Biro umum SETDA</w:t>
            </w:r>
          </w:p>
          <w:p w:rsidR="00254017" w:rsidRPr="00B4138E" w:rsidRDefault="00254017" w:rsidP="00254017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Provinsi Jawa Tengah,</w:t>
            </w:r>
          </w:p>
          <w:p w:rsidR="00254017" w:rsidRPr="00B4138E" w:rsidRDefault="00254017" w:rsidP="00254017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Selaku</w:t>
            </w:r>
          </w:p>
          <w:p w:rsidR="00254017" w:rsidRPr="00B4138E" w:rsidRDefault="00254017" w:rsidP="00254017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Kuasa Pengguna Anggaran</w:t>
            </w:r>
          </w:p>
          <w:p w:rsidR="00254017" w:rsidRPr="00B4138E" w:rsidRDefault="00254017" w:rsidP="00254017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254017" w:rsidRPr="00B4138E" w:rsidRDefault="00254017" w:rsidP="00254017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254017" w:rsidRPr="00B4138E" w:rsidRDefault="00254017" w:rsidP="00254017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254017" w:rsidRPr="00B4138E" w:rsidRDefault="00254017" w:rsidP="00254017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u w:val="single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u w:val="single"/>
                <w:lang w:val="id-ID"/>
              </w:rPr>
              <w:t>EDY SUPRIYANTA, ATD, SH, MM</w:t>
            </w:r>
          </w:p>
          <w:p w:rsidR="00254017" w:rsidRPr="00B4138E" w:rsidRDefault="00254017" w:rsidP="00254017">
            <w:pPr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4138E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NIP. 19650504 198803 1 014</w:t>
            </w:r>
          </w:p>
          <w:p w:rsidR="00254017" w:rsidRPr="00B4138E" w:rsidRDefault="00254017" w:rsidP="00074267">
            <w:pPr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</w:tc>
      </w:tr>
    </w:tbl>
    <w:p w:rsidR="00254017" w:rsidRPr="00B4138E" w:rsidRDefault="00254017" w:rsidP="00074267">
      <w:pPr>
        <w:spacing w:after="0"/>
        <w:rPr>
          <w:rFonts w:ascii="Bookman Old Style" w:hAnsi="Bookman Old Style" w:cs="Times New Roman"/>
          <w:sz w:val="24"/>
          <w:szCs w:val="24"/>
          <w:lang w:val="id-ID"/>
        </w:rPr>
      </w:pPr>
    </w:p>
    <w:p w:rsidR="00B56C42" w:rsidRPr="00B4138E" w:rsidRDefault="00B56C42" w:rsidP="003240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Times New Roman"/>
          <w:sz w:val="24"/>
          <w:szCs w:val="24"/>
          <w:lang w:val="id-ID"/>
        </w:rPr>
      </w:pPr>
    </w:p>
    <w:sectPr w:rsidR="00B56C42" w:rsidRPr="00B4138E" w:rsidSect="00254017">
      <w:pgSz w:w="12240" w:h="20160" w:code="5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4FC"/>
    <w:multiLevelType w:val="hybridMultilevel"/>
    <w:tmpl w:val="3E1C361A"/>
    <w:lvl w:ilvl="0" w:tplc="032CF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088"/>
    <w:multiLevelType w:val="hybridMultilevel"/>
    <w:tmpl w:val="348AE7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F85"/>
    <w:multiLevelType w:val="hybridMultilevel"/>
    <w:tmpl w:val="5208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1A8C"/>
    <w:multiLevelType w:val="hybridMultilevel"/>
    <w:tmpl w:val="80DE6B54"/>
    <w:lvl w:ilvl="0" w:tplc="08260E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94187"/>
    <w:multiLevelType w:val="hybridMultilevel"/>
    <w:tmpl w:val="57F0E5CE"/>
    <w:lvl w:ilvl="0" w:tplc="0726AF7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C0A1B"/>
    <w:multiLevelType w:val="hybridMultilevel"/>
    <w:tmpl w:val="DB6C67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26F2C"/>
    <w:multiLevelType w:val="hybridMultilevel"/>
    <w:tmpl w:val="AE52FBF8"/>
    <w:lvl w:ilvl="0" w:tplc="6DDE4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06507"/>
    <w:multiLevelType w:val="hybridMultilevel"/>
    <w:tmpl w:val="463A9FD8"/>
    <w:lvl w:ilvl="0" w:tplc="0421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E2BC7"/>
    <w:multiLevelType w:val="hybridMultilevel"/>
    <w:tmpl w:val="B46872E2"/>
    <w:lvl w:ilvl="0" w:tplc="3AB0EA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F02E9"/>
    <w:multiLevelType w:val="hybridMultilevel"/>
    <w:tmpl w:val="AF5289BC"/>
    <w:lvl w:ilvl="0" w:tplc="F90035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06ABA"/>
    <w:multiLevelType w:val="hybridMultilevel"/>
    <w:tmpl w:val="7680AEDE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1" w15:restartNumberingAfterBreak="0">
    <w:nsid w:val="56210AF0"/>
    <w:multiLevelType w:val="hybridMultilevel"/>
    <w:tmpl w:val="CE36AA88"/>
    <w:lvl w:ilvl="0" w:tplc="C5969A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1A4E33"/>
    <w:multiLevelType w:val="hybridMultilevel"/>
    <w:tmpl w:val="E9D07CEC"/>
    <w:lvl w:ilvl="0" w:tplc="11565CE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291519"/>
    <w:multiLevelType w:val="hybridMultilevel"/>
    <w:tmpl w:val="4DCAB66A"/>
    <w:lvl w:ilvl="0" w:tplc="BDD653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7248"/>
    <w:rsid w:val="00074267"/>
    <w:rsid w:val="000B443C"/>
    <w:rsid w:val="000D17E3"/>
    <w:rsid w:val="000D25B9"/>
    <w:rsid w:val="000F4CB3"/>
    <w:rsid w:val="00172273"/>
    <w:rsid w:val="001D6610"/>
    <w:rsid w:val="001D79A8"/>
    <w:rsid w:val="001E1CD2"/>
    <w:rsid w:val="00217D3E"/>
    <w:rsid w:val="00254017"/>
    <w:rsid w:val="00297C78"/>
    <w:rsid w:val="00324041"/>
    <w:rsid w:val="00361D03"/>
    <w:rsid w:val="00375178"/>
    <w:rsid w:val="003A5689"/>
    <w:rsid w:val="00465D1A"/>
    <w:rsid w:val="004736E2"/>
    <w:rsid w:val="00473E53"/>
    <w:rsid w:val="004E48CF"/>
    <w:rsid w:val="0061005F"/>
    <w:rsid w:val="00624336"/>
    <w:rsid w:val="00652C26"/>
    <w:rsid w:val="006903A0"/>
    <w:rsid w:val="006F173F"/>
    <w:rsid w:val="00734BE6"/>
    <w:rsid w:val="007E54A3"/>
    <w:rsid w:val="0084199C"/>
    <w:rsid w:val="0084783A"/>
    <w:rsid w:val="00874FBD"/>
    <w:rsid w:val="008905E4"/>
    <w:rsid w:val="008C5D2F"/>
    <w:rsid w:val="008E7132"/>
    <w:rsid w:val="008F280E"/>
    <w:rsid w:val="0095608E"/>
    <w:rsid w:val="009F06B0"/>
    <w:rsid w:val="00A47EA1"/>
    <w:rsid w:val="00A87F8C"/>
    <w:rsid w:val="00AF1EFD"/>
    <w:rsid w:val="00B01DBA"/>
    <w:rsid w:val="00B2142C"/>
    <w:rsid w:val="00B4138E"/>
    <w:rsid w:val="00B56C42"/>
    <w:rsid w:val="00BD36B0"/>
    <w:rsid w:val="00BE6FE0"/>
    <w:rsid w:val="00CE7248"/>
    <w:rsid w:val="00D0662E"/>
    <w:rsid w:val="00D33925"/>
    <w:rsid w:val="00D80B8A"/>
    <w:rsid w:val="00D83870"/>
    <w:rsid w:val="00DE6580"/>
    <w:rsid w:val="00E54AB2"/>
    <w:rsid w:val="00EA5C97"/>
    <w:rsid w:val="00EB1CE0"/>
    <w:rsid w:val="00EF6A96"/>
    <w:rsid w:val="00F1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B137"/>
  <w15:docId w15:val="{AA1F7063-C12E-4A7F-82A9-4C2F9F48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48"/>
    <w:pPr>
      <w:ind w:left="720"/>
      <w:contextualSpacing/>
    </w:pPr>
  </w:style>
  <w:style w:type="table" w:styleId="TableGrid">
    <w:name w:val="Table Grid"/>
    <w:basedOn w:val="TableNormal"/>
    <w:uiPriority w:val="59"/>
    <w:rsid w:val="00734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A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F28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F28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79B9-5CBA-4E08-89E0-95D3B51D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lastModifiedBy>Rosyid</cp:lastModifiedBy>
  <cp:revision>6</cp:revision>
  <cp:lastPrinted>2017-04-27T10:01:00Z</cp:lastPrinted>
  <dcterms:created xsi:type="dcterms:W3CDTF">2017-04-27T09:33:00Z</dcterms:created>
  <dcterms:modified xsi:type="dcterms:W3CDTF">2019-03-05T04:36:00Z</dcterms:modified>
</cp:coreProperties>
</file>